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UNIFIRST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London Company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VIRGINIA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703,865.00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740,213.00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1,034.00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740,213.00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UNIFIRST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68 JONSPIN RD, WILMINGTON, MA, 01887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London Company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1800 Bayberry Court, Suite 301, Richmond, Virginia 23226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Virginia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740213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703865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1034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740213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1034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The London Company</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Andrew J. Wetzel</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Andrew J. Wetzel, Chief Compliance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3720</Characters>
  <CharactersWithSpaces>4434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